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72" w:rsidRDefault="008C06BD">
      <w:pPr>
        <w:spacing w:before="480" w:after="480" w:line="360" w:lineRule="auto"/>
        <w:jc w:val="center"/>
        <w:rPr>
          <w:rFonts w:ascii="Times New Roman" w:hAnsi="Times New Roman" w:cs="Times New Roman"/>
          <w:b/>
          <w:sz w:val="48"/>
          <w:szCs w:val="48"/>
          <w:lang w:val="en-GB"/>
        </w:rPr>
      </w:pPr>
      <w:r>
        <w:rPr>
          <w:rFonts w:ascii="Times New Roman" w:hAnsi="Times New Roman" w:cs="Times New Roman"/>
          <w:b/>
          <w:sz w:val="48"/>
          <w:szCs w:val="48"/>
          <w:lang w:val="en-GB"/>
        </w:rPr>
        <w:t>Title of Paper: Centred alignment, bolded, Times New Roman 24 points; normal</w:t>
      </w:r>
    </w:p>
    <w:p w:rsidR="00BF3272" w:rsidRDefault="008C06BD">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Jane Smith, affiliation, email address</w:t>
      </w:r>
    </w:p>
    <w:p w:rsidR="00BF3272" w:rsidRDefault="008C06BD">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John Ramon, affiliation, email address</w:t>
      </w:r>
    </w:p>
    <w:p w:rsidR="00BF3272" w:rsidRDefault="008C06BD">
      <w:pPr>
        <w:spacing w:before="240" w:after="0" w:line="36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Abstract</w:t>
      </w:r>
    </w:p>
    <w:p w:rsidR="00BF3272" w:rsidRDefault="008C06BD">
      <w:pPr>
        <w:spacing w:after="0" w:line="240" w:lineRule="auto"/>
        <w:jc w:val="both"/>
        <w:rPr>
          <w:rFonts w:ascii="Times New Roman" w:hAnsi="Times New Roman" w:cs="Times New Roman"/>
          <w:i/>
          <w:sz w:val="20"/>
          <w:szCs w:val="20"/>
          <w:lang w:val="en-GB"/>
        </w:rPr>
      </w:pPr>
      <w:r>
        <w:rPr>
          <w:rFonts w:ascii="Times New Roman" w:hAnsi="Times New Roman" w:cs="Times New Roman"/>
          <w:i/>
          <w:sz w:val="20"/>
          <w:szCs w:val="20"/>
          <w:lang w:val="en-GB"/>
        </w:rPr>
        <w:t>Lorem ipsum dolor sit amet, consectetur adipiscing elit. Integer nec odio. Praesent libero.</w:t>
      </w:r>
      <w:r>
        <w:rPr>
          <w:rFonts w:ascii="Times New Roman" w:hAnsi="Times New Roman" w:cs="Times New Roman"/>
          <w:i/>
          <w:sz w:val="20"/>
          <w:szCs w:val="20"/>
          <w:lang w:val="en-GB"/>
        </w:rPr>
        <w:t xml:space="preserve"> Sed cursus ante dapibus diam. Sed nisi. Nulla quis sem at nibh elementum imperdiet. Duis sagittis ipsum. Praesent mauris. Fusce nec tellus sed augue semper porta. Mauris massa. Vestibulum lacinia arcu eget nulla. Class aptent taciti sociosqu ad litora tor</w:t>
      </w:r>
      <w:r>
        <w:rPr>
          <w:rFonts w:ascii="Times New Roman" w:hAnsi="Times New Roman" w:cs="Times New Roman"/>
          <w:i/>
          <w:sz w:val="20"/>
          <w:szCs w:val="20"/>
          <w:lang w:val="en-GB"/>
        </w:rPr>
        <w:t>quent per conubia nostra, per inceptos himenaeos. Curabitur sodales ligula in libero. Sed dignissim lacinia nunc. Curabitur tortor. Pellentesque nibh. Aenean quam. In scelerisque sem at dolor. Maecenas mattis. Sed convallis tristique sem. Proin ut ligula v</w:t>
      </w:r>
      <w:r>
        <w:rPr>
          <w:rFonts w:ascii="Times New Roman" w:hAnsi="Times New Roman" w:cs="Times New Roman"/>
          <w:i/>
          <w:sz w:val="20"/>
          <w:szCs w:val="20"/>
          <w:lang w:val="en-GB"/>
        </w:rPr>
        <w:t>el nunc egestas porttitor. Morbi lectus risus, iaculis vel, suscipit quis, luctus non, massa. Fusce ac turpis quis ligula lacinia aliquet. Mauris ipsum. Nulla metus metus, ullamcorper vel, tincidunt sed, euismod in, nibh. Quisque volutpat condimentum velit</w:t>
      </w:r>
      <w:r>
        <w:rPr>
          <w:rFonts w:ascii="Times New Roman" w:hAnsi="Times New Roman" w:cs="Times New Roman"/>
          <w:i/>
          <w:sz w:val="20"/>
          <w:szCs w:val="20"/>
          <w:lang w:val="en-GB"/>
        </w:rPr>
        <w:t>. Class aptent taciti sociosqu ad litora torquent per conubia nostra, per inceptos himenaeos. Nam nec ante. Sed lacinia, urna non tincidunt mattis, tortor neque adipiscing diam, a cursus ipsum ante quis turpis. Nulla facilisi. Ut fringilla. Suspendisse pot</w:t>
      </w:r>
      <w:r>
        <w:rPr>
          <w:rFonts w:ascii="Times New Roman" w:hAnsi="Times New Roman" w:cs="Times New Roman"/>
          <w:i/>
          <w:sz w:val="20"/>
          <w:szCs w:val="20"/>
          <w:lang w:val="en-GB"/>
        </w:rPr>
        <w:t xml:space="preserve">enti. Nunc feugiat mi a tellus consequat imperdiet. Vestibulum sapien. Proin quam. Etiam ultrices. Suspendisse in justo eu magna luctus suscipit. Sed lectus. Integer euismod lacus luctus magna. Quisque cursus, metus vitae pharetra auctor, sem massa mattis </w:t>
      </w:r>
      <w:r>
        <w:rPr>
          <w:rFonts w:ascii="Times New Roman" w:hAnsi="Times New Roman" w:cs="Times New Roman"/>
          <w:i/>
          <w:sz w:val="20"/>
          <w:szCs w:val="20"/>
          <w:lang w:val="en-GB"/>
        </w:rPr>
        <w:t xml:space="preserve">sem, at interdum magna augue eget diam. Vestibulum ante ipsum primis in faucibus orci luctus et ultrices posuere cubilia Curae; Morbi lacinia molestie dui. Praesent blandit dolor. Sed non quam. In vel mi sit amet augue congue elementum. Morbi in ipsum sit </w:t>
      </w:r>
      <w:r>
        <w:rPr>
          <w:rFonts w:ascii="Times New Roman" w:hAnsi="Times New Roman" w:cs="Times New Roman"/>
          <w:i/>
          <w:sz w:val="20"/>
          <w:szCs w:val="20"/>
          <w:lang w:val="en-GB"/>
        </w:rPr>
        <w:t>amet pede facilisis laoreet. Donec lacus nunc, viverra nec, blandit vel, egestas et, augue. Vestibulum tincidunt malesuada tellus. Ut ultrices ultrices enim. Curabitur sit amet mauris. Morbi in dui quis est pulvinar ullamcorper. Nulla facilisi. Integer lac</w:t>
      </w:r>
      <w:r>
        <w:rPr>
          <w:rFonts w:ascii="Times New Roman" w:hAnsi="Times New Roman" w:cs="Times New Roman"/>
          <w:i/>
          <w:sz w:val="20"/>
          <w:szCs w:val="20"/>
          <w:lang w:val="en-GB"/>
        </w:rPr>
        <w:t>inia sollicitudin massa. Cras metus. Sed aliquet risus a tortor. Integer id quam. Morbi mi. Quisque nisl felis, venenatis tristique, dignissim in, ultrice.</w:t>
      </w:r>
    </w:p>
    <w:p w:rsidR="00BF3272" w:rsidRDefault="008C06BD">
      <w:pPr>
        <w:spacing w:before="240" w:after="0" w:line="360" w:lineRule="auto"/>
        <w:jc w:val="both"/>
        <w:rPr>
          <w:rFonts w:ascii="Times New Roman" w:hAnsi="Times New Roman" w:cs="Times New Roman"/>
          <w:sz w:val="20"/>
          <w:szCs w:val="20"/>
          <w:lang w:val="en-GB"/>
        </w:rPr>
      </w:pPr>
      <w:r>
        <w:rPr>
          <w:rFonts w:ascii="Times New Roman" w:hAnsi="Times New Roman" w:cs="Times New Roman"/>
          <w:b/>
          <w:sz w:val="20"/>
          <w:szCs w:val="20"/>
          <w:lang w:val="en-GB"/>
        </w:rPr>
        <w:t xml:space="preserve">Keywords: </w:t>
      </w:r>
      <w:r>
        <w:rPr>
          <w:rFonts w:ascii="Times New Roman" w:hAnsi="Times New Roman" w:cs="Times New Roman"/>
          <w:sz w:val="20"/>
          <w:szCs w:val="20"/>
          <w:lang w:val="en-GB"/>
        </w:rPr>
        <w:t>Lorem, ipsum, dolor, sit, amet</w:t>
      </w:r>
    </w:p>
    <w:p w:rsidR="00BF3272" w:rsidRDefault="008C06BD">
      <w:pPr>
        <w:spacing w:before="360"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1. Length of Paper</w:t>
      </w:r>
    </w:p>
    <w:p w:rsidR="00BF3272" w:rsidRDefault="008C06BD">
      <w:pPr>
        <w:spacing w:before="120" w:after="0" w:line="360" w:lineRule="auto"/>
        <w:jc w:val="both"/>
      </w:pPr>
      <w:r>
        <w:rPr>
          <w:rFonts w:ascii="Times New Roman" w:hAnsi="Times New Roman" w:cs="Times New Roman"/>
          <w:sz w:val="24"/>
          <w:szCs w:val="24"/>
          <w:lang w:val="en-GB"/>
        </w:rPr>
        <w:t>The papers are expected to be not less t</w:t>
      </w:r>
      <w:r>
        <w:rPr>
          <w:rFonts w:ascii="Times New Roman" w:hAnsi="Times New Roman" w:cs="Times New Roman"/>
          <w:sz w:val="24"/>
          <w:szCs w:val="24"/>
          <w:lang w:val="en-GB"/>
        </w:rPr>
        <w:t xml:space="preserve">han 5 pages and not more than 10 pages in length. This is calculated for the printed format, with 1.5 line spacing and font size 12 pts. The whole text must be written in English, in Microsoft Word format file </w:t>
      </w:r>
      <w:r w:rsidRPr="008C06BD">
        <w:rPr>
          <w:rFonts w:ascii="Times New Roman" w:hAnsi="Times New Roman" w:cs="Times New Roman"/>
          <w:sz w:val="24"/>
          <w:szCs w:val="24"/>
          <w:lang w:val="en-GB"/>
        </w:rPr>
        <w:t>(*docx or *pdf</w:t>
      </w:r>
      <w:r w:rsidRPr="008C06BD">
        <w:rPr>
          <w:rFonts w:ascii="Times New Roman" w:hAnsi="Times New Roman" w:cs="Times New Roman"/>
          <w:sz w:val="24"/>
          <w:szCs w:val="24"/>
          <w:lang w:val="en-GB"/>
        </w:rPr>
        <w:t>)</w:t>
      </w:r>
      <w:r w:rsidRPr="008C06BD">
        <w:rPr>
          <w:rFonts w:ascii="Times New Roman" w:hAnsi="Times New Roman" w:cs="Times New Roman"/>
          <w:sz w:val="24"/>
          <w:szCs w:val="24"/>
          <w:lang w:val="en-GB"/>
        </w:rPr>
        <w:t>.</w:t>
      </w:r>
    </w:p>
    <w:p w:rsidR="00BF3272" w:rsidRDefault="008C06BD">
      <w:pPr>
        <w:spacing w:before="360"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 Layout</w:t>
      </w:r>
    </w:p>
    <w:p w:rsidR="00BF3272" w:rsidRDefault="008C06BD">
      <w:pPr>
        <w:spacing w:before="120" w:after="0" w:line="360" w:lineRule="auto"/>
        <w:jc w:val="both"/>
      </w:pPr>
      <w:r>
        <w:rPr>
          <w:rFonts w:ascii="Times New Roman" w:hAnsi="Times New Roman" w:cs="Times New Roman"/>
          <w:sz w:val="24"/>
          <w:szCs w:val="24"/>
          <w:lang w:val="en-GB"/>
        </w:rPr>
        <w:t>The font type is Times New Roman</w:t>
      </w:r>
      <w:r>
        <w:rPr>
          <w:rFonts w:ascii="Times New Roman" w:hAnsi="Times New Roman" w:cs="Times New Roman"/>
          <w:sz w:val="24"/>
          <w:szCs w:val="24"/>
          <w:lang w:val="en-GB"/>
        </w:rPr>
        <w:t>. For the title of the papers please use 24 pts and centre the title. In the main text please use 12 pts. The main headings should be in bold, subheadings should be in Italics. Please use 1.5 line spacing, paragraph lin</w:t>
      </w:r>
      <w:r>
        <w:rPr>
          <w:rFonts w:ascii="Times New Roman" w:hAnsi="Times New Roman" w:cs="Times New Roman"/>
          <w:sz w:val="24"/>
          <w:szCs w:val="24"/>
          <w:lang w:val="en-GB"/>
        </w:rPr>
        <w:t xml:space="preserve">e spacing 6 pts before, 0 pts after. In the abstracts, footnotes, signatures of figure etc. please use 10 pts. The abstract should be in Italics. The sections should be consecutively numbered by Arabic numerals (not by Roman numerals or Capital letters). </w:t>
      </w:r>
    </w:p>
    <w:p w:rsidR="00BF3272" w:rsidRDefault="008C06BD">
      <w:pPr>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Main sections should have 1 digit designation (1. , 2. , etc.); subsections 2 digit (1.1, 1.2, etc.). All headings (section titles) should be aligned to the left, paragraph spacing 18 pts before, 0 pts.</w:t>
      </w:r>
    </w:p>
    <w:p w:rsidR="00BF3272" w:rsidRDefault="008C06BD">
      <w:pPr>
        <w:spacing w:before="360"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3. Equations, Figures and Tables</w:t>
      </w:r>
    </w:p>
    <w:p w:rsidR="00BF3272" w:rsidRDefault="008C06BD">
      <w:pPr>
        <w:spacing w:before="360" w:after="0" w:line="36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3.1. Equations</w:t>
      </w:r>
    </w:p>
    <w:p w:rsidR="00BF3272" w:rsidRDefault="008C06BD">
      <w:pPr>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e</w:t>
      </w:r>
      <w:r>
        <w:rPr>
          <w:rFonts w:ascii="Times New Roman" w:hAnsi="Times New Roman" w:cs="Times New Roman"/>
          <w:sz w:val="24"/>
          <w:szCs w:val="24"/>
          <w:lang w:val="en-GB"/>
        </w:rPr>
        <w:t>quations should be centred, 6 pts space above and below the text. Equation numbers should be aligned to the right. Please use Equation Editor to create equations. Please follow the example below:</w:t>
      </w:r>
    </w:p>
    <w:p w:rsidR="00BF3272" w:rsidRDefault="008C06BD">
      <w:pPr>
        <w:spacing w:before="120" w:after="0"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val="lt-LT" w:eastAsia="lt-LT"/>
        </w:rPr>
        <mc:AlternateContent>
          <mc:Choice Requires="wps">
            <w:drawing>
              <wp:anchor distT="45720" distB="45720" distL="114300" distR="114300" simplePos="0" relativeHeight="2" behindDoc="0" locked="0" layoutInCell="1" allowOverlap="1" wp14:anchorId="3E1C13F5">
                <wp:simplePos x="0" y="0"/>
                <wp:positionH relativeFrom="column">
                  <wp:posOffset>5524500</wp:posOffset>
                </wp:positionH>
                <wp:positionV relativeFrom="paragraph">
                  <wp:posOffset>478155</wp:posOffset>
                </wp:positionV>
                <wp:extent cx="270510" cy="294640"/>
                <wp:effectExtent l="0" t="0" r="0" b="0"/>
                <wp:wrapSquare wrapText="bothSides"/>
                <wp:docPr id="1" name="Pole tekstowe 2"/>
                <wp:cNvGraphicFramePr/>
                <a:graphic xmlns:a="http://schemas.openxmlformats.org/drawingml/2006/main">
                  <a:graphicData uri="http://schemas.microsoft.com/office/word/2010/wordprocessingShape">
                    <wps:wsp>
                      <wps:cNvSpPr/>
                      <wps:spPr>
                        <a:xfrm>
                          <a:off x="0" y="0"/>
                          <a:ext cx="270000" cy="2941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BF3272" w:rsidRDefault="008C06BD">
                            <w:pPr>
                              <w:pStyle w:val="FrameContents"/>
                              <w:ind w:right="-154"/>
                              <w:jc w:val="right"/>
                            </w:pPr>
                            <w:r>
                              <w:rPr>
                                <w:rFonts w:ascii="Times New Roman" w:hAnsi="Times New Roman" w:cs="Times New Roman"/>
                                <w:sz w:val="20"/>
                                <w:szCs w:val="20"/>
                              </w:rPr>
                              <w:t>(1)</w:t>
                            </w:r>
                          </w:p>
                        </w:txbxContent>
                      </wps:txbx>
                      <wps:bodyPr>
                        <a:noAutofit/>
                      </wps:bodyPr>
                    </wps:wsp>
                  </a:graphicData>
                </a:graphic>
              </wp:anchor>
            </w:drawing>
          </mc:Choice>
          <mc:Fallback>
            <w:pict>
              <v:rect id="shape_0" ID="Pole tekstowe 2" fillcolor="white" stroked="f" style="position:absolute;margin-left:435pt;margin-top:37.65pt;width:21.2pt;height:23.1pt" wp14:anchorId="3E1C13F5">
                <w10:wrap type="square"/>
                <v:fill o:detectmouseclick="t" type="solid" color2="black"/>
                <v:stroke color="#3465a4" weight="9360" joinstyle="miter" endcap="flat"/>
                <v:textbox>
                  <w:txbxContent>
                    <w:p>
                      <w:pPr>
                        <w:pStyle w:val="FrameContents"/>
                        <w:spacing w:before="0" w:after="160"/>
                        <w:ind w:right="-154" w:hanging="0"/>
                        <w:jc w:val="right"/>
                        <w:rPr/>
                      </w:pPr>
                      <w:r>
                        <w:rPr>
                          <w:rFonts w:cs="Times New Roman" w:ascii="Times New Roman" w:hAnsi="Times New Roman"/>
                          <w:sz w:val="20"/>
                          <w:szCs w:val="20"/>
                        </w:rPr>
                        <w:t>(1)</w:t>
                      </w:r>
                    </w:p>
                  </w:txbxContent>
                </v:textbox>
              </v:rect>
            </w:pict>
          </mc:Fallback>
        </mc:AlternateContent>
      </w:r>
    </w:p>
    <w:p w:rsidR="00BF3272" w:rsidRDefault="008C06BD">
      <w:pPr>
        <w:spacing w:before="120" w:after="0" w:line="360" w:lineRule="auto"/>
        <w:jc w:val="both"/>
        <w:rPr>
          <w:rFonts w:ascii="Times New Roman" w:eastAsiaTheme="minorEastAsia" w:hAnsi="Times New Roman" w:cs="Times New Roman"/>
          <w:i/>
          <w:sz w:val="24"/>
          <w:szCs w:val="24"/>
          <w:lang w:val="en-GB"/>
        </w:rPr>
      </w:pPr>
      <m:oMathPara>
        <m:oMath>
          <m:r>
            <w:rPr>
              <w:rFonts w:ascii="Cambria Math" w:hAnsi="Cambria Math"/>
            </w:rPr>
            <m:t>x</m:t>
          </m:r>
          <m:r>
            <w:rPr>
              <w:rFonts w:ascii="Cambria Math" w:hAnsi="Cambria Math"/>
            </w:rPr>
            <m:t>=</m:t>
          </m:r>
          <m:f>
            <m:fPr>
              <m:ctrlPr>
                <w:rPr>
                  <w:rFonts w:ascii="Cambria Math" w:hAnsi="Cambria Math"/>
                </w:rPr>
              </m:ctrlPr>
            </m:fPr>
            <m:num>
              <m:r>
                <w:rPr>
                  <w:rFonts w:ascii="Cambria Math" w:hAnsi="Cambria Math"/>
                </w:rPr>
                <m:t>-</m:t>
              </m:r>
              <m:r>
                <w:rPr>
                  <w:rFonts w:ascii="Cambria Math" w:hAnsi="Cambria Math"/>
                </w:rPr>
                <m:t>b</m:t>
              </m:r>
              <m: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r>
                    <w:rPr>
                      <w:rFonts w:ascii="Cambria Math" w:hAnsi="Cambria Math"/>
                    </w:rPr>
                    <m:t>4</m:t>
                  </m:r>
                  <m:r>
                    <w:rPr>
                      <w:rFonts w:ascii="Cambria Math" w:hAnsi="Cambria Math"/>
                    </w:rPr>
                    <m:t>ac</m:t>
                  </m:r>
                </m:e>
              </m:rad>
            </m:num>
            <m:den>
              <m:r>
                <w:rPr>
                  <w:rFonts w:ascii="Cambria Math" w:hAnsi="Cambria Math"/>
                </w:rPr>
                <m:t>2</m:t>
              </m:r>
              <m:r>
                <w:rPr>
                  <w:rFonts w:ascii="Cambria Math" w:hAnsi="Cambria Math"/>
                </w:rPr>
                <m:t>a</m:t>
              </m:r>
            </m:den>
          </m:f>
        </m:oMath>
      </m:oMathPara>
    </w:p>
    <w:p w:rsidR="00BF3272" w:rsidRDefault="008C06BD">
      <w:pPr>
        <w:spacing w:before="360" w:after="0" w:line="36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3.2. Tables, Figures &amp; </w:t>
      </w:r>
      <w:r>
        <w:rPr>
          <w:rFonts w:ascii="Times New Roman" w:hAnsi="Times New Roman" w:cs="Times New Roman"/>
          <w:i/>
          <w:sz w:val="24"/>
          <w:szCs w:val="24"/>
          <w:lang w:val="en-GB"/>
        </w:rPr>
        <w:t>Cartograms</w:t>
      </w:r>
    </w:p>
    <w:p w:rsidR="00BF3272" w:rsidRDefault="008C06BD">
      <w:pPr>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Tables, figures and cartograms should be included directly in the file you submit. They should be of high resolution. All tables, figures and cartograms must be numbered consecutively using Arabic numerals in bold (e.g. Figure 1, etc.). The size</w:t>
      </w:r>
      <w:r>
        <w:rPr>
          <w:rFonts w:ascii="Times New Roman" w:hAnsi="Times New Roman" w:cs="Times New Roman"/>
          <w:sz w:val="24"/>
          <w:szCs w:val="24"/>
          <w:lang w:val="en-GB"/>
        </w:rPr>
        <w:t xml:space="preserve"> of a figure/table should be proportional to the amount and value of the information the figure has to convey. Do not assemble figures at the back of your paper, but place them as close as possible to where they are mentioned in the main text.</w:t>
      </w:r>
    </w:p>
    <w:p w:rsidR="00BF3272" w:rsidRDefault="008C06BD">
      <w:pPr>
        <w:spacing w:before="360"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4. Footnotes</w:t>
      </w:r>
    </w:p>
    <w:p w:rsidR="00BF3272" w:rsidRDefault="008C06BD">
      <w:pPr>
        <w:spacing w:before="120" w:after="0" w:line="36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If needed, use footnotes placed at the bottom of a page, use Times New Roman 10 pts</w:t>
      </w:r>
      <w:r>
        <w:rPr>
          <w:rStyle w:val="FootnoteAnchor"/>
          <w:rFonts w:ascii="Times New Roman" w:hAnsi="Times New Roman" w:cs="Times New Roman"/>
          <w:sz w:val="24"/>
          <w:szCs w:val="24"/>
          <w:lang w:val="en-GB"/>
        </w:rPr>
        <w:footnoteReference w:id="1"/>
      </w:r>
      <w:r>
        <w:rPr>
          <w:rFonts w:ascii="Times New Roman" w:hAnsi="Times New Roman" w:cs="Times New Roman"/>
          <w:sz w:val="24"/>
          <w:szCs w:val="24"/>
          <w:lang w:val="en-GB"/>
        </w:rPr>
        <w:t>.</w:t>
      </w:r>
    </w:p>
    <w:p w:rsidR="00BF3272" w:rsidRDefault="008C06BD">
      <w:pPr>
        <w:spacing w:before="360"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5. References</w:t>
      </w:r>
    </w:p>
    <w:p w:rsidR="00BF3272" w:rsidRDefault="008C06BD">
      <w:pPr>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and citations should follow the Harvard System Convention (Author, date). Please follow the example:</w:t>
      </w:r>
    </w:p>
    <w:p w:rsidR="00BF3272" w:rsidRDefault="008C06BD">
      <w:pPr>
        <w:spacing w:before="120" w:after="0" w:line="360" w:lineRule="auto"/>
        <w:jc w:val="both"/>
      </w:pPr>
      <w:r>
        <w:rPr>
          <w:rFonts w:ascii="Times New Roman" w:hAnsi="Times New Roman" w:cs="Times New Roman"/>
          <w:sz w:val="24"/>
          <w:szCs w:val="24"/>
          <w:lang w:val="en-GB"/>
        </w:rPr>
        <w:t>Biemer P. and Lyberg L. (2003), Introductio</w:t>
      </w:r>
      <w:r>
        <w:rPr>
          <w:rFonts w:ascii="Times New Roman" w:hAnsi="Times New Roman" w:cs="Times New Roman"/>
          <w:sz w:val="24"/>
          <w:szCs w:val="24"/>
          <w:lang w:val="en-GB"/>
        </w:rPr>
        <w:t xml:space="preserve">n to Survey Quality, J.Wiley, N.Y. </w:t>
      </w:r>
    </w:p>
    <w:p w:rsidR="00BF3272" w:rsidRDefault="008C06BD">
      <w:pPr>
        <w:spacing w:before="120" w:after="0" w:line="360" w:lineRule="auto"/>
        <w:jc w:val="both"/>
      </w:pPr>
      <w:r>
        <w:rPr>
          <w:rFonts w:ascii="Times New Roman" w:hAnsi="Times New Roman" w:cs="Times New Roman"/>
          <w:sz w:val="24"/>
          <w:szCs w:val="24"/>
          <w:lang w:val="en-GB"/>
        </w:rPr>
        <w:t xml:space="preserve">Little, R. J. A. (1988), Missing-Data Adjustments in Large Surveys, Journal of Business and Economic Statistics, 6, pp. 287-296. </w:t>
      </w:r>
    </w:p>
    <w:p w:rsidR="00BF3272" w:rsidRDefault="008C06BD">
      <w:pPr>
        <w:spacing w:after="0" w:line="240" w:lineRule="auto"/>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UNECE (2013), Generic Statistical Business Process Model - Version 5.0. Available</w:t>
      </w:r>
    </w:p>
    <w:p w:rsidR="00BF3272" w:rsidRDefault="008C06BD">
      <w:bookmarkStart w:id="0" w:name="_GoBack"/>
      <w:bookmarkEnd w:id="0"/>
      <w:r>
        <w:rPr>
          <w:rFonts w:ascii="Times New Roman" w:hAnsi="Times New Roman" w:cs="Times New Roman"/>
          <w:color w:val="000000"/>
          <w:sz w:val="24"/>
          <w:szCs w:val="24"/>
          <w:lang w:val="lt-LT"/>
        </w:rPr>
        <w:t xml:space="preserve">at: </w:t>
      </w:r>
      <w:hyperlink r:id="rId7">
        <w:bookmarkStart w:id="1" w:name="__DdeLink__587_2253228026"/>
        <w:r>
          <w:rPr>
            <w:rStyle w:val="InternetLink"/>
            <w:rFonts w:ascii="Times New Roman" w:hAnsi="Times New Roman" w:cs="Times New Roman"/>
            <w:sz w:val="24"/>
            <w:szCs w:val="24"/>
            <w:lang w:val="lt-LT"/>
          </w:rPr>
          <w:t>https://statswiki.unece.org/display/GSBPM/GSBPM+v5.0</w:t>
        </w:r>
      </w:hyperlink>
      <w:bookmarkEnd w:id="1"/>
    </w:p>
    <w:sectPr w:rsidR="00BF3272">
      <w:headerReference w:type="default" r:id="rId8"/>
      <w:footerReference w:type="default" r:id="rId9"/>
      <w:pgSz w:w="11906" w:h="16838"/>
      <w:pgMar w:top="1701" w:right="1134" w:bottom="1134" w:left="1134" w:header="567" w:footer="567" w:gutter="0"/>
      <w:cols w:space="1296"/>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06BD">
      <w:pPr>
        <w:spacing w:after="0" w:line="240" w:lineRule="auto"/>
      </w:pPr>
      <w:r>
        <w:separator/>
      </w:r>
    </w:p>
  </w:endnote>
  <w:endnote w:type="continuationSeparator" w:id="0">
    <w:p w:rsidR="00000000" w:rsidRDefault="008C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rbel">
    <w:panose1 w:val="020B0503020204020204"/>
    <w:charset w:val="BA"/>
    <w:family w:val="swiss"/>
    <w:pitch w:val="variable"/>
    <w:sig w:usb0="A00002EF" w:usb1="4000A44B" w:usb2="00000000"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mbria-Bold">
    <w:altName w:val="Times New Roman"/>
    <w:charset w:val="00"/>
    <w:family w:val="roman"/>
    <w:pitch w:val="variable"/>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72" w:rsidRDefault="008C06BD">
    <w:pPr>
      <w:pStyle w:val="Footer"/>
      <w:ind w:right="-454"/>
      <w:jc w:val="right"/>
    </w:pPr>
    <w:r>
      <w:rPr>
        <w:rFonts w:ascii="Times New Roman" w:hAnsi="Times New Roman" w:cs="Times New Roman"/>
      </w:rPr>
      <w:fldChar w:fldCharType="begin"/>
    </w:r>
    <w:r>
      <w:rPr>
        <w:rFonts w:ascii="Times New Roman" w:hAnsi="Times New Roman" w:cs="Times New Roman"/>
        <w:noProof/>
        <w:lang w:val="lt-LT" w:eastAsia="lt-LT"/>
      </w:rPr>
      <mc:AlternateContent>
        <mc:Choice Requires="wps">
          <w:drawing>
            <wp:anchor distT="0" distB="0" distL="0" distR="0" simplePos="0" relativeHeight="5" behindDoc="1" locked="0" layoutInCell="1" allowOverlap="1" wp14:anchorId="52F27585">
              <wp:simplePos x="0" y="0"/>
              <wp:positionH relativeFrom="column">
                <wp:posOffset>-472440</wp:posOffset>
              </wp:positionH>
              <wp:positionV relativeFrom="paragraph">
                <wp:posOffset>-111760</wp:posOffset>
              </wp:positionV>
              <wp:extent cx="6994525" cy="635"/>
              <wp:effectExtent l="0" t="0" r="35560" b="19050"/>
              <wp:wrapNone/>
              <wp:docPr id="4" name="Straight Connector 10"/>
              <wp:cNvGraphicFramePr/>
              <a:graphic xmlns:a="http://schemas.openxmlformats.org/drawingml/2006/main">
                <a:graphicData uri="http://schemas.microsoft.com/office/word/2010/wordprocessingShape">
                  <wps:wsp>
                    <wps:cNvCnPr/>
                    <wps:spPr>
                      <a:xfrm>
                        <a:off x="0" y="0"/>
                        <a:ext cx="6993720" cy="0"/>
                      </a:xfrm>
                      <a:prstGeom prst="line">
                        <a:avLst/>
                      </a:prstGeom>
                      <a:ln>
                        <a:solidFill>
                          <a:srgbClr val="00206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7.2pt,-8.8pt" to="513.45pt,-8.8pt" ID="Straight Connector 10" stroked="t" style="position:absolute" wp14:anchorId="52F27585">
              <v:stroke color="#002060" weight="6480" joinstyle="miter" endcap="flat"/>
              <v:fill o:detectmouseclick="t" on="false"/>
            </v:line>
          </w:pict>
        </mc:Fallback>
      </mc:AlternateContent>
    </w:r>
    <w:r>
      <w:rPr>
        <w:rFonts w:ascii="Times New Roman" w:hAnsi="Times New Roman" w:cs="Times New Roman"/>
        <w:noProof/>
        <w:lang w:val="lt-LT" w:eastAsia="lt-LT"/>
      </w:rPr>
      <w:drawing>
        <wp:anchor distT="0" distB="0" distL="0" distR="0" simplePos="0" relativeHeight="8" behindDoc="1" locked="0" layoutInCell="1" allowOverlap="1">
          <wp:simplePos x="0" y="0"/>
          <wp:positionH relativeFrom="column">
            <wp:posOffset>-389255</wp:posOffset>
          </wp:positionH>
          <wp:positionV relativeFrom="paragraph">
            <wp:posOffset>-55880</wp:posOffset>
          </wp:positionV>
          <wp:extent cx="5637530" cy="21590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
                  <a:stretch>
                    <a:fillRect/>
                  </a:stretch>
                </pic:blipFill>
                <pic:spPr bwMode="auto">
                  <a:xfrm>
                    <a:off x="0" y="0"/>
                    <a:ext cx="5637530" cy="215900"/>
                  </a:xfrm>
                  <a:prstGeom prst="rect">
                    <a:avLst/>
                  </a:prstGeom>
                </pic:spPr>
              </pic:pic>
            </a:graphicData>
          </a:graphic>
        </wp:anchor>
      </w:drawing>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72" w:rsidRDefault="00BF3272"/>
  </w:footnote>
  <w:footnote w:type="continuationSeparator" w:id="0">
    <w:p w:rsidR="00BF3272" w:rsidRDefault="008C06BD">
      <w:r>
        <w:continuationSeparator/>
      </w:r>
    </w:p>
  </w:footnote>
  <w:footnote w:id="1">
    <w:p w:rsidR="00BF3272" w:rsidRDefault="008C06BD">
      <w:pPr>
        <w:pStyle w:val="FootnoteText"/>
      </w:pPr>
      <w:r>
        <w:rPr>
          <w:rStyle w:val="FootnoteCharacters"/>
        </w:rPr>
        <w:footnoteRef/>
      </w:r>
      <w:r>
        <w:rPr>
          <w:rFonts w:ascii="Times New Roman" w:hAnsi="Times New Roman" w:cs="Times New Roman"/>
        </w:rPr>
        <w:t xml:space="preserve"> Footnotes.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72" w:rsidRDefault="008C06BD">
    <w:pPr>
      <w:pStyle w:val="Header"/>
      <w:rPr>
        <w:lang w:val="en-GB"/>
      </w:rPr>
    </w:pPr>
    <w:r>
      <w:rPr>
        <w:noProof/>
        <w:lang w:val="lt-LT" w:eastAsia="lt-LT"/>
      </w:rPr>
      <w:drawing>
        <wp:anchor distT="0" distB="0" distL="0" distR="0" simplePos="0" relativeHeight="11" behindDoc="1" locked="0" layoutInCell="1" allowOverlap="1">
          <wp:simplePos x="0" y="0"/>
          <wp:positionH relativeFrom="column">
            <wp:posOffset>-13970</wp:posOffset>
          </wp:positionH>
          <wp:positionV relativeFrom="paragraph">
            <wp:posOffset>-77470</wp:posOffset>
          </wp:positionV>
          <wp:extent cx="897890" cy="5397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tretch>
                    <a:fillRect/>
                  </a:stretch>
                </pic:blipFill>
                <pic:spPr bwMode="auto">
                  <a:xfrm>
                    <a:off x="0" y="0"/>
                    <a:ext cx="897890" cy="5397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72"/>
    <w:rsid w:val="008C06BD"/>
    <w:rsid w:val="00BF327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D24B"/>
  <w15:docId w15:val="{84E83A7B-5386-4449-B117-1072636B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39"/>
    <w:pPr>
      <w:spacing w:after="160" w:line="259" w:lineRule="auto"/>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91F02"/>
  </w:style>
  <w:style w:type="character" w:customStyle="1" w:styleId="FooterChar">
    <w:name w:val="Footer Char"/>
    <w:basedOn w:val="DefaultParagraphFont"/>
    <w:link w:val="Footer"/>
    <w:uiPriority w:val="99"/>
    <w:qFormat/>
    <w:rsid w:val="00F91F02"/>
  </w:style>
  <w:style w:type="character" w:customStyle="1" w:styleId="01StandaardChar">
    <w:name w:val="01 Standaard Char"/>
    <w:basedOn w:val="DefaultParagraphFont"/>
    <w:link w:val="01Standaard"/>
    <w:qFormat/>
    <w:rsid w:val="0089437F"/>
    <w:rPr>
      <w:rFonts w:eastAsia="Times New Roman" w:cs="Corbel"/>
      <w:sz w:val="20"/>
      <w:szCs w:val="20"/>
      <w:lang w:val="en-GB" w:eastAsia="nl-NL"/>
    </w:rPr>
  </w:style>
  <w:style w:type="character" w:customStyle="1" w:styleId="markedcontent">
    <w:name w:val="markedcontent"/>
    <w:basedOn w:val="DefaultParagraphFont"/>
    <w:qFormat/>
    <w:rsid w:val="007F26D1"/>
  </w:style>
  <w:style w:type="character" w:customStyle="1" w:styleId="HTMLPreformattedChar">
    <w:name w:val="HTML Preformatted Char"/>
    <w:basedOn w:val="DefaultParagraphFont"/>
    <w:link w:val="HTMLPreformatted"/>
    <w:uiPriority w:val="99"/>
    <w:semiHidden/>
    <w:qFormat/>
    <w:rsid w:val="00807032"/>
    <w:rPr>
      <w:rFonts w:ascii="Courier New" w:eastAsia="Times New Roman" w:hAnsi="Courier New" w:cs="Courier New"/>
      <w:sz w:val="20"/>
      <w:szCs w:val="20"/>
      <w:lang w:eastAsia="lt-LT"/>
    </w:rPr>
  </w:style>
  <w:style w:type="character" w:customStyle="1" w:styleId="y2iqfc">
    <w:name w:val="y2iqfc"/>
    <w:basedOn w:val="DefaultParagraphFont"/>
    <w:qFormat/>
    <w:rsid w:val="00807032"/>
  </w:style>
  <w:style w:type="character" w:customStyle="1" w:styleId="InternetLink">
    <w:name w:val="Internet Link"/>
    <w:basedOn w:val="DefaultParagraphFont"/>
    <w:uiPriority w:val="99"/>
    <w:unhideWhenUsed/>
    <w:rsid w:val="000A4B39"/>
    <w:rPr>
      <w:color w:val="0563C1" w:themeColor="hyperlink"/>
      <w:u w:val="single"/>
    </w:rPr>
  </w:style>
  <w:style w:type="character" w:customStyle="1" w:styleId="FootnoteTextChar">
    <w:name w:val="Footnote Text Char"/>
    <w:basedOn w:val="DefaultParagraphFont"/>
    <w:link w:val="FootnoteText"/>
    <w:uiPriority w:val="99"/>
    <w:semiHidden/>
    <w:qFormat/>
    <w:rsid w:val="000A4B39"/>
    <w:rPr>
      <w:sz w:val="20"/>
      <w:szCs w:val="20"/>
      <w:lang w:val="pl-PL"/>
    </w:rPr>
  </w:style>
  <w:style w:type="character" w:customStyle="1" w:styleId="FootnoteCharacters">
    <w:name w:val="Footnote Characters"/>
    <w:basedOn w:val="DefaultParagraphFont"/>
    <w:uiPriority w:val="99"/>
    <w:semiHidden/>
    <w:unhideWhenUsed/>
    <w:qFormat/>
    <w:rsid w:val="000A4B39"/>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qFormat/>
    <w:rsid w:val="00AA049C"/>
    <w:rPr>
      <w:color w:val="954F72" w:themeColor="followedHyperlink"/>
      <w:u w:val="single"/>
    </w:rPr>
  </w:style>
  <w:style w:type="character" w:styleId="CommentReference">
    <w:name w:val="annotation reference"/>
    <w:basedOn w:val="DefaultParagraphFont"/>
    <w:uiPriority w:val="99"/>
    <w:semiHidden/>
    <w:unhideWhenUsed/>
    <w:qFormat/>
    <w:rsid w:val="004D0DF5"/>
    <w:rPr>
      <w:sz w:val="16"/>
      <w:szCs w:val="16"/>
    </w:rPr>
  </w:style>
  <w:style w:type="character" w:customStyle="1" w:styleId="CommentTextChar">
    <w:name w:val="Comment Text Char"/>
    <w:basedOn w:val="DefaultParagraphFont"/>
    <w:link w:val="CommentText"/>
    <w:uiPriority w:val="99"/>
    <w:semiHidden/>
    <w:qFormat/>
    <w:rsid w:val="004D0DF5"/>
    <w:rPr>
      <w:sz w:val="20"/>
      <w:szCs w:val="20"/>
      <w:lang w:val="pl-PL"/>
    </w:rPr>
  </w:style>
  <w:style w:type="character" w:customStyle="1" w:styleId="CommentSubjectChar">
    <w:name w:val="Comment Subject Char"/>
    <w:basedOn w:val="CommentTextChar"/>
    <w:link w:val="CommentSubject"/>
    <w:uiPriority w:val="99"/>
    <w:semiHidden/>
    <w:qFormat/>
    <w:rsid w:val="004D0DF5"/>
    <w:rPr>
      <w:b/>
      <w:bCs/>
      <w:sz w:val="20"/>
      <w:szCs w:val="20"/>
      <w:lang w:val="pl-PL"/>
    </w:rPr>
  </w:style>
  <w:style w:type="character" w:customStyle="1" w:styleId="BalloonTextChar">
    <w:name w:val="Balloon Text Char"/>
    <w:basedOn w:val="DefaultParagraphFont"/>
    <w:link w:val="BalloonText"/>
    <w:uiPriority w:val="99"/>
    <w:semiHidden/>
    <w:qFormat/>
    <w:rsid w:val="004D0DF5"/>
    <w:rPr>
      <w:rFonts w:ascii="Segoe UI" w:hAnsi="Segoe UI" w:cs="Segoe UI"/>
      <w:sz w:val="18"/>
      <w:szCs w:val="18"/>
      <w:lang w:val="pl-P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Times New Roman"/>
      <w:sz w:val="24"/>
      <w:szCs w:val="24"/>
      <w:lang w:val="lt-L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next w:val="Normal"/>
    <w:uiPriority w:val="35"/>
    <w:unhideWhenUsed/>
    <w:qFormat/>
    <w:rsid w:val="000A4B39"/>
    <w:pPr>
      <w:spacing w:after="200" w:line="240" w:lineRule="auto"/>
    </w:pPr>
    <w:rPr>
      <w:i/>
      <w:iCs/>
      <w:color w:val="44546A" w:themeColor="text2"/>
      <w:sz w:val="18"/>
      <w:szCs w:val="18"/>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F91F02"/>
    <w:pPr>
      <w:tabs>
        <w:tab w:val="center" w:pos="4819"/>
        <w:tab w:val="right" w:pos="9638"/>
      </w:tabs>
      <w:spacing w:after="0" w:line="240" w:lineRule="auto"/>
    </w:pPr>
  </w:style>
  <w:style w:type="paragraph" w:styleId="Footer">
    <w:name w:val="footer"/>
    <w:basedOn w:val="Normal"/>
    <w:link w:val="FooterChar"/>
    <w:uiPriority w:val="99"/>
    <w:unhideWhenUsed/>
    <w:rsid w:val="00F91F02"/>
    <w:pPr>
      <w:tabs>
        <w:tab w:val="center" w:pos="4819"/>
        <w:tab w:val="right" w:pos="9638"/>
      </w:tabs>
      <w:spacing w:after="0" w:line="240" w:lineRule="auto"/>
    </w:pPr>
  </w:style>
  <w:style w:type="paragraph" w:customStyle="1" w:styleId="02Kop1">
    <w:name w:val="02 Kop 1"/>
    <w:basedOn w:val="Normal"/>
    <w:next w:val="Normal"/>
    <w:qFormat/>
    <w:rsid w:val="0089437F"/>
    <w:pPr>
      <w:spacing w:after="360" w:line="440" w:lineRule="atLeast"/>
      <w:outlineLvl w:val="0"/>
    </w:pPr>
    <w:rPr>
      <w:rFonts w:ascii="Cambria-Bold" w:eastAsia="Times New Roman" w:hAnsi="Cambria-Bold" w:cs="Corbel"/>
      <w:b/>
      <w:bCs/>
      <w:sz w:val="36"/>
      <w:szCs w:val="20"/>
      <w:lang w:val="en-GB" w:eastAsia="nl-NL"/>
    </w:rPr>
  </w:style>
  <w:style w:type="paragraph" w:customStyle="1" w:styleId="03Kop2">
    <w:name w:val="03 Kop 2"/>
    <w:basedOn w:val="02Kop1"/>
    <w:next w:val="Normal"/>
    <w:qFormat/>
    <w:rsid w:val="0089437F"/>
    <w:pPr>
      <w:spacing w:before="280" w:after="0" w:line="280" w:lineRule="atLeast"/>
    </w:pPr>
    <w:rPr>
      <w:sz w:val="26"/>
    </w:rPr>
  </w:style>
  <w:style w:type="paragraph" w:customStyle="1" w:styleId="04Kop3">
    <w:name w:val="04 Kop 3"/>
    <w:basedOn w:val="03Kop2"/>
    <w:next w:val="Normal"/>
    <w:qFormat/>
    <w:rsid w:val="0089437F"/>
    <w:rPr>
      <w:sz w:val="20"/>
    </w:rPr>
  </w:style>
  <w:style w:type="paragraph" w:customStyle="1" w:styleId="01Standaard">
    <w:name w:val="01 Standaard"/>
    <w:basedOn w:val="Normal"/>
    <w:link w:val="01StandaardChar"/>
    <w:qFormat/>
    <w:rsid w:val="0089437F"/>
    <w:pPr>
      <w:spacing w:after="0" w:line="280" w:lineRule="atLeast"/>
    </w:pPr>
    <w:rPr>
      <w:rFonts w:eastAsia="Times New Roman" w:cs="Corbel"/>
      <w:sz w:val="20"/>
      <w:szCs w:val="20"/>
      <w:lang w:val="en-GB" w:eastAsia="nl-NL"/>
    </w:rPr>
  </w:style>
  <w:style w:type="paragraph" w:customStyle="1" w:styleId="Default">
    <w:name w:val="Default"/>
    <w:qFormat/>
    <w:rsid w:val="0089437F"/>
    <w:rPr>
      <w:rFonts w:ascii="Calibri" w:eastAsia="Times New Roman" w:hAnsi="Calibri" w:cs="Calibri"/>
      <w:color w:val="000000"/>
      <w:sz w:val="24"/>
      <w:szCs w:val="24"/>
      <w:lang w:val="nl-NL" w:eastAsia="nl-NL"/>
    </w:rPr>
  </w:style>
  <w:style w:type="paragraph" w:styleId="HTMLPreformatted">
    <w:name w:val="HTML Preformatted"/>
    <w:basedOn w:val="Normal"/>
    <w:link w:val="HTMLPreformattedChar"/>
    <w:uiPriority w:val="99"/>
    <w:semiHidden/>
    <w:unhideWhenUsed/>
    <w:qFormat/>
    <w:rsid w:val="0080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paragraph" w:styleId="FootnoteText">
    <w:name w:val="footnote text"/>
    <w:basedOn w:val="Normal"/>
    <w:link w:val="FootnoteTextChar"/>
    <w:uiPriority w:val="99"/>
    <w:semiHidden/>
    <w:unhideWhenUsed/>
    <w:rsid w:val="000A4B39"/>
    <w:pPr>
      <w:spacing w:after="0" w:line="240" w:lineRule="auto"/>
    </w:pPr>
    <w:rPr>
      <w:sz w:val="20"/>
      <w:szCs w:val="20"/>
    </w:rPr>
  </w:style>
  <w:style w:type="paragraph" w:styleId="CommentText">
    <w:name w:val="annotation text"/>
    <w:basedOn w:val="Normal"/>
    <w:link w:val="CommentTextChar"/>
    <w:uiPriority w:val="99"/>
    <w:semiHidden/>
    <w:unhideWhenUsed/>
    <w:qFormat/>
    <w:rsid w:val="004D0DF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D0DF5"/>
    <w:rPr>
      <w:b/>
      <w:bCs/>
    </w:rPr>
  </w:style>
  <w:style w:type="paragraph" w:styleId="BalloonText">
    <w:name w:val="Balloon Text"/>
    <w:basedOn w:val="Normal"/>
    <w:link w:val="BalloonTextChar"/>
    <w:uiPriority w:val="99"/>
    <w:semiHidden/>
    <w:unhideWhenUsed/>
    <w:qFormat/>
    <w:rsid w:val="004D0DF5"/>
    <w:pPr>
      <w:spacing w:after="0" w:line="240" w:lineRule="auto"/>
    </w:pPr>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uiPriority w:val="39"/>
    <w:rsid w:val="00A83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tswiki.unece.org/display/GSBPM/GSBPM+v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DBC3E-B338-4719-AC38-29384D76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2992</Words>
  <Characters>1706</Characters>
  <Application>Microsoft Office Word</Application>
  <DocSecurity>0</DocSecurity>
  <Lines>14</Lines>
  <Paragraphs>9</Paragraphs>
  <ScaleCrop>false</ScaleCrop>
  <Company>Hewlett-Packard Company</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Janavičiūtė</dc:creator>
  <dc:description/>
  <cp:lastModifiedBy>Audronė Miškinienė</cp:lastModifiedBy>
  <cp:revision>19</cp:revision>
  <cp:lastPrinted>2021-11-18T07:01:00Z</cp:lastPrinted>
  <dcterms:created xsi:type="dcterms:W3CDTF">2021-11-18T06:54:00Z</dcterms:created>
  <dcterms:modified xsi:type="dcterms:W3CDTF">2022-02-24T11:39:00Z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